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E33CE8" w:rsidRPr="00C500FE" w:rsidRDefault="00C500FE" w:rsidP="00EA2780">
      <w:pPr>
        <w:jc w:val="center"/>
        <w:rPr>
          <w:sz w:val="32"/>
          <w:szCs w:val="32"/>
        </w:rPr>
      </w:pPr>
      <w:r w:rsidRPr="00C500FE">
        <w:rPr>
          <w:sz w:val="32"/>
          <w:szCs w:val="32"/>
        </w:rPr>
        <w:t>P</w:t>
      </w:r>
      <w:r w:rsidR="003A29AB">
        <w:rPr>
          <w:sz w:val="32"/>
          <w:szCs w:val="32"/>
        </w:rPr>
        <w:t>říloha</w:t>
      </w:r>
      <w:r w:rsidRPr="00C500FE">
        <w:rPr>
          <w:sz w:val="32"/>
          <w:szCs w:val="32"/>
        </w:rPr>
        <w:t xml:space="preserve"> </w:t>
      </w:r>
      <w:r w:rsidR="003A29AB">
        <w:rPr>
          <w:sz w:val="32"/>
          <w:szCs w:val="32"/>
        </w:rPr>
        <w:t>č</w:t>
      </w:r>
      <w:r w:rsidRPr="00C500FE">
        <w:rPr>
          <w:sz w:val="32"/>
          <w:szCs w:val="32"/>
        </w:rPr>
        <w:t xml:space="preserve">. </w:t>
      </w:r>
      <w:r w:rsidR="003A29AB">
        <w:rPr>
          <w:sz w:val="32"/>
          <w:szCs w:val="32"/>
        </w:rPr>
        <w:t>1</w:t>
      </w:r>
      <w:r w:rsidR="008E2AD2">
        <w:rPr>
          <w:sz w:val="32"/>
          <w:szCs w:val="32"/>
        </w:rPr>
        <w:t>a</w:t>
      </w:r>
    </w:p>
    <w:p w:rsidR="00C500FE" w:rsidRPr="00C500FE" w:rsidRDefault="00C500FE" w:rsidP="00EA2780">
      <w:pPr>
        <w:jc w:val="center"/>
        <w:rPr>
          <w:sz w:val="32"/>
          <w:szCs w:val="32"/>
        </w:rPr>
      </w:pPr>
      <w:r w:rsidRPr="00C500FE">
        <w:rPr>
          <w:sz w:val="32"/>
          <w:szCs w:val="32"/>
        </w:rPr>
        <w:t>DOKUMENTACE ORL</w:t>
      </w:r>
    </w:p>
    <w:p w:rsidR="00C500FE" w:rsidRDefault="00C500FE" w:rsidP="00C500FE">
      <w:pPr>
        <w:pStyle w:val="Odstavecseseznamem"/>
        <w:numPr>
          <w:ilvl w:val="0"/>
          <w:numId w:val="1"/>
        </w:numPr>
      </w:pPr>
      <w:r>
        <w:t>situace širších vztahů</w:t>
      </w:r>
    </w:p>
    <w:p w:rsidR="00E33CE8" w:rsidRDefault="00C500FE" w:rsidP="00C500FE">
      <w:pPr>
        <w:pStyle w:val="Odstavecseseznamem"/>
        <w:numPr>
          <w:ilvl w:val="0"/>
          <w:numId w:val="1"/>
        </w:numPr>
      </w:pPr>
      <w:r>
        <w:t xml:space="preserve">situace zájmového území </w:t>
      </w:r>
    </w:p>
    <w:p w:rsidR="00C500FE" w:rsidRDefault="00C500FE" w:rsidP="00C500FE">
      <w:pPr>
        <w:pStyle w:val="Odstavecseseznamem"/>
        <w:numPr>
          <w:ilvl w:val="0"/>
          <w:numId w:val="1"/>
        </w:numPr>
      </w:pPr>
      <w:r>
        <w:t>koordinační situace</w:t>
      </w:r>
    </w:p>
    <w:p w:rsidR="00C500FE" w:rsidRDefault="00C500FE" w:rsidP="00C500FE">
      <w:pPr>
        <w:pStyle w:val="Odstavecseseznamem"/>
        <w:numPr>
          <w:ilvl w:val="0"/>
          <w:numId w:val="1"/>
        </w:numPr>
      </w:pPr>
      <w:r>
        <w:t>situační výkresy ORL</w:t>
      </w:r>
    </w:p>
    <w:p w:rsidR="00C500FE" w:rsidRDefault="00C500FE" w:rsidP="00C500FE">
      <w:pPr>
        <w:pStyle w:val="Odstavecseseznamem"/>
        <w:numPr>
          <w:ilvl w:val="0"/>
          <w:numId w:val="1"/>
        </w:numPr>
      </w:pPr>
      <w:r>
        <w:t>fotodokumentace ORL</w:t>
      </w:r>
    </w:p>
    <w:p w:rsidR="00C500FE" w:rsidRDefault="00C500FE" w:rsidP="00C500FE">
      <w:pPr>
        <w:pStyle w:val="Odstavecseseznamem"/>
        <w:numPr>
          <w:ilvl w:val="0"/>
          <w:numId w:val="1"/>
        </w:numPr>
      </w:pPr>
      <w:r>
        <w:t>schématický nákres konstrukce ORL</w:t>
      </w:r>
    </w:p>
    <w:p w:rsidR="00C500FE" w:rsidRDefault="00C500FE"/>
    <w:p w:rsidR="00C500FE" w:rsidRDefault="00C500FE"/>
    <w:p w:rsidR="00C500FE" w:rsidRPr="00C500FE" w:rsidRDefault="00C500FE">
      <w:pPr>
        <w:rPr>
          <w:b/>
          <w:bCs/>
        </w:rPr>
      </w:pPr>
      <w:r w:rsidRPr="00C500FE">
        <w:rPr>
          <w:b/>
          <w:bCs/>
        </w:rPr>
        <w:t>Situace širších vztahů</w:t>
      </w:r>
    </w:p>
    <w:p w:rsidR="00E33CE8" w:rsidRDefault="00E33CE8">
      <w:r w:rsidRPr="00E33CE8">
        <w:rPr>
          <w:noProof/>
        </w:rPr>
        <w:drawing>
          <wp:inline distT="0" distB="0" distL="0" distR="0">
            <wp:extent cx="5728415" cy="5595582"/>
            <wp:effectExtent l="0" t="0" r="5715" b="571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5"/>
                    <a:stretch/>
                  </pic:blipFill>
                  <pic:spPr bwMode="auto">
                    <a:xfrm>
                      <a:off x="0" y="0"/>
                      <a:ext cx="5737260" cy="5604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00FE" w:rsidRDefault="00C500FE"/>
    <w:p w:rsidR="00C500FE" w:rsidRDefault="00C500FE" w:rsidP="00C500FE">
      <w:pPr>
        <w:rPr>
          <w:b/>
          <w:bCs/>
        </w:rPr>
      </w:pPr>
      <w:r w:rsidRPr="00C500FE">
        <w:rPr>
          <w:b/>
          <w:bCs/>
        </w:rPr>
        <w:lastRenderedPageBreak/>
        <w:t xml:space="preserve">Situace </w:t>
      </w:r>
      <w:r>
        <w:rPr>
          <w:b/>
          <w:bCs/>
        </w:rPr>
        <w:t>zájmového území</w:t>
      </w:r>
    </w:p>
    <w:p w:rsidR="00C500FE" w:rsidRPr="00C500FE" w:rsidRDefault="00C500FE" w:rsidP="00C500FE">
      <w:pPr>
        <w:rPr>
          <w:b/>
          <w:bCs/>
        </w:rPr>
      </w:pPr>
    </w:p>
    <w:p w:rsidR="00E33CE8" w:rsidRDefault="00E33CE8">
      <w:r w:rsidRPr="00E33CE8">
        <w:rPr>
          <w:noProof/>
        </w:rPr>
        <w:drawing>
          <wp:inline distT="0" distB="0" distL="0" distR="0">
            <wp:extent cx="5739406" cy="7049069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0" t="1590" r="10914" b="1421"/>
                    <a:stretch/>
                  </pic:blipFill>
                  <pic:spPr bwMode="auto">
                    <a:xfrm>
                      <a:off x="0" y="0"/>
                      <a:ext cx="5753494" cy="7066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00FE" w:rsidRDefault="00C500FE"/>
    <w:p w:rsidR="00C500FE" w:rsidRDefault="00C500FE"/>
    <w:p w:rsidR="00C500FE" w:rsidRDefault="00C500FE"/>
    <w:p w:rsidR="00C500FE" w:rsidRDefault="00C500FE"/>
    <w:p w:rsidR="00C500FE" w:rsidRDefault="00C500FE">
      <w:pPr>
        <w:rPr>
          <w:b/>
          <w:bCs/>
        </w:rPr>
      </w:pPr>
      <w:r>
        <w:rPr>
          <w:b/>
          <w:bCs/>
        </w:rPr>
        <w:lastRenderedPageBreak/>
        <w:t>Koordinační situace</w:t>
      </w:r>
    </w:p>
    <w:p w:rsidR="00C500FE" w:rsidRDefault="00C500FE"/>
    <w:p w:rsidR="00E33CE8" w:rsidRDefault="00E33CE8">
      <w:r w:rsidRPr="00E33CE8">
        <w:rPr>
          <w:noProof/>
        </w:rPr>
        <w:drawing>
          <wp:inline distT="0" distB="0" distL="0" distR="0">
            <wp:extent cx="5760720" cy="8112760"/>
            <wp:effectExtent l="0" t="0" r="0" b="254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1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00FE" w:rsidRDefault="00C500FE"/>
    <w:p w:rsidR="00E33CE8" w:rsidRDefault="00E33CE8">
      <w:r w:rsidRPr="00E33CE8">
        <w:rPr>
          <w:noProof/>
        </w:rPr>
        <w:drawing>
          <wp:inline distT="0" distB="0" distL="0" distR="0">
            <wp:extent cx="5760720" cy="8112760"/>
            <wp:effectExtent l="0" t="0" r="0" b="254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1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00FE" w:rsidRDefault="00C500FE"/>
    <w:p w:rsidR="00C500FE" w:rsidRPr="00C500FE" w:rsidRDefault="00C500FE" w:rsidP="00C500FE">
      <w:pPr>
        <w:rPr>
          <w:b/>
          <w:bCs/>
        </w:rPr>
      </w:pPr>
      <w:r>
        <w:rPr>
          <w:b/>
          <w:bCs/>
        </w:rPr>
        <w:lastRenderedPageBreak/>
        <w:t>Situační výkresy ORL</w:t>
      </w:r>
    </w:p>
    <w:p w:rsidR="00C500FE" w:rsidRDefault="00C500FE"/>
    <w:p w:rsidR="00E33CE8" w:rsidRDefault="00E33CE8">
      <w:r w:rsidRPr="00E33CE8">
        <w:rPr>
          <w:noProof/>
        </w:rPr>
        <w:drawing>
          <wp:inline distT="0" distB="0" distL="0" distR="0">
            <wp:extent cx="5760720" cy="8112760"/>
            <wp:effectExtent l="0" t="0" r="0" b="254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1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CE8" w:rsidRDefault="00E33CE8">
      <w:r w:rsidRPr="00E33CE8">
        <w:rPr>
          <w:noProof/>
        </w:rPr>
        <w:lastRenderedPageBreak/>
        <w:drawing>
          <wp:inline distT="0" distB="0" distL="0" distR="0">
            <wp:extent cx="5760720" cy="8112760"/>
            <wp:effectExtent l="0" t="0" r="0" b="254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1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CE8" w:rsidRDefault="00E33CE8">
      <w:r w:rsidRPr="00E33CE8">
        <w:rPr>
          <w:noProof/>
        </w:rPr>
        <w:lastRenderedPageBreak/>
        <w:drawing>
          <wp:inline distT="0" distB="0" distL="0" distR="0">
            <wp:extent cx="5760720" cy="8112760"/>
            <wp:effectExtent l="0" t="0" r="0" b="254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1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CE8" w:rsidRDefault="00E33CE8">
      <w:r w:rsidRPr="00E33CE8">
        <w:rPr>
          <w:noProof/>
        </w:rPr>
        <w:lastRenderedPageBreak/>
        <w:drawing>
          <wp:inline distT="0" distB="0" distL="0" distR="0">
            <wp:extent cx="5760720" cy="8112760"/>
            <wp:effectExtent l="0" t="0" r="0" b="254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1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CE8" w:rsidRDefault="00E33CE8">
      <w:r w:rsidRPr="00E33CE8">
        <w:rPr>
          <w:noProof/>
        </w:rPr>
        <w:lastRenderedPageBreak/>
        <w:drawing>
          <wp:inline distT="0" distB="0" distL="0" distR="0">
            <wp:extent cx="5760720" cy="8112760"/>
            <wp:effectExtent l="0" t="0" r="0" b="254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1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CE8" w:rsidRDefault="00E33CE8">
      <w:r w:rsidRPr="00E33CE8">
        <w:rPr>
          <w:noProof/>
        </w:rPr>
        <w:lastRenderedPageBreak/>
        <w:drawing>
          <wp:inline distT="0" distB="0" distL="0" distR="0">
            <wp:extent cx="5760720" cy="8112760"/>
            <wp:effectExtent l="0" t="0" r="0" b="254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1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CE8" w:rsidRDefault="00E33CE8">
      <w:r w:rsidRPr="00E33CE8">
        <w:rPr>
          <w:noProof/>
        </w:rPr>
        <w:lastRenderedPageBreak/>
        <w:drawing>
          <wp:inline distT="0" distB="0" distL="0" distR="0">
            <wp:extent cx="5760720" cy="8112760"/>
            <wp:effectExtent l="0" t="0" r="0" b="254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1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CE8" w:rsidRDefault="00E33CE8">
      <w:r w:rsidRPr="00E33CE8">
        <w:rPr>
          <w:noProof/>
        </w:rPr>
        <w:lastRenderedPageBreak/>
        <w:drawing>
          <wp:inline distT="0" distB="0" distL="0" distR="0">
            <wp:extent cx="5760720" cy="8112760"/>
            <wp:effectExtent l="0" t="0" r="0" b="254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1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CE8" w:rsidRDefault="00E33CE8">
      <w:r w:rsidRPr="00E33CE8">
        <w:rPr>
          <w:noProof/>
        </w:rPr>
        <w:lastRenderedPageBreak/>
        <w:drawing>
          <wp:inline distT="0" distB="0" distL="0" distR="0">
            <wp:extent cx="5760720" cy="8112760"/>
            <wp:effectExtent l="0" t="0" r="0" b="254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1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00FE" w:rsidRDefault="00C500FE"/>
    <w:p w:rsidR="00C500FE" w:rsidRDefault="00C500FE"/>
    <w:p w:rsidR="00C500FE" w:rsidRPr="00C500FE" w:rsidRDefault="00C500FE" w:rsidP="00C500FE">
      <w:pPr>
        <w:rPr>
          <w:b/>
          <w:bCs/>
        </w:rPr>
      </w:pPr>
      <w:r>
        <w:rPr>
          <w:b/>
          <w:bCs/>
        </w:rPr>
        <w:lastRenderedPageBreak/>
        <w:t>Fotodokumentace ORL</w:t>
      </w:r>
    </w:p>
    <w:p w:rsidR="00E33CE8" w:rsidRDefault="00E33CE8">
      <w:r w:rsidRPr="00E33CE8">
        <w:rPr>
          <w:noProof/>
        </w:rPr>
        <w:drawing>
          <wp:inline distT="0" distB="0" distL="0" distR="0">
            <wp:extent cx="4950594" cy="3710763"/>
            <wp:effectExtent l="0" t="0" r="2540" b="444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9949" cy="3725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CE8" w:rsidRPr="00C500FE" w:rsidRDefault="00C500FE">
      <w:pPr>
        <w:rPr>
          <w:i/>
          <w:iCs/>
        </w:rPr>
      </w:pPr>
      <w:r>
        <w:rPr>
          <w:i/>
          <w:iCs/>
        </w:rPr>
        <w:t>Obr č. 1 zakrytý ORL včetně uzamčeného poklopu</w:t>
      </w:r>
    </w:p>
    <w:p w:rsidR="00E33CE8" w:rsidRDefault="00E33CE8">
      <w:r w:rsidRPr="00E33CE8">
        <w:rPr>
          <w:noProof/>
        </w:rPr>
        <w:drawing>
          <wp:inline distT="0" distB="0" distL="0" distR="0">
            <wp:extent cx="4922224" cy="3689498"/>
            <wp:effectExtent l="0" t="0" r="0" b="635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973" cy="3694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00FE" w:rsidRPr="00C500FE" w:rsidRDefault="00C500FE" w:rsidP="00C500FE">
      <w:pPr>
        <w:rPr>
          <w:i/>
          <w:iCs/>
        </w:rPr>
      </w:pPr>
      <w:r>
        <w:rPr>
          <w:i/>
          <w:iCs/>
        </w:rPr>
        <w:t>Obr č. 2 vnitřní prostor ORL</w:t>
      </w:r>
      <w:r w:rsidR="00EA2780">
        <w:rPr>
          <w:i/>
          <w:iCs/>
        </w:rPr>
        <w:t>, filtrační komora</w:t>
      </w:r>
    </w:p>
    <w:p w:rsidR="00E33CE8" w:rsidRDefault="00E33CE8"/>
    <w:p w:rsidR="00E33CE8" w:rsidRDefault="00E33CE8">
      <w:r w:rsidRPr="00E33CE8">
        <w:rPr>
          <w:noProof/>
        </w:rPr>
        <w:lastRenderedPageBreak/>
        <w:drawing>
          <wp:inline distT="0" distB="0" distL="0" distR="0">
            <wp:extent cx="5007935" cy="3753744"/>
            <wp:effectExtent l="0" t="0" r="254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810" cy="3764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2780" w:rsidRPr="00C500FE" w:rsidRDefault="00EA2780" w:rsidP="00EA2780">
      <w:pPr>
        <w:rPr>
          <w:i/>
          <w:iCs/>
        </w:rPr>
      </w:pPr>
      <w:r>
        <w:rPr>
          <w:i/>
          <w:iCs/>
        </w:rPr>
        <w:t>Obr č. 3 vnitřní prostor ORL, sedimentační komora</w:t>
      </w:r>
    </w:p>
    <w:p w:rsidR="00E33CE8" w:rsidRDefault="00E33CE8"/>
    <w:p w:rsidR="00EA2780" w:rsidRDefault="00EA2780"/>
    <w:p w:rsidR="00EA2780" w:rsidRDefault="00EA2780"/>
    <w:p w:rsidR="00EA2780" w:rsidRDefault="00EA2780"/>
    <w:p w:rsidR="00EA2780" w:rsidRDefault="00EA2780"/>
    <w:p w:rsidR="00EA2780" w:rsidRDefault="00EA2780"/>
    <w:p w:rsidR="00EA2780" w:rsidRDefault="00EA2780"/>
    <w:p w:rsidR="00EA2780" w:rsidRDefault="00EA2780"/>
    <w:p w:rsidR="00EA2780" w:rsidRDefault="00EA2780"/>
    <w:p w:rsidR="00EA2780" w:rsidRDefault="00EA2780"/>
    <w:p w:rsidR="00EA2780" w:rsidRDefault="00EA2780"/>
    <w:p w:rsidR="00EA2780" w:rsidRDefault="00EA2780"/>
    <w:p w:rsidR="00EA2780" w:rsidRDefault="00EA2780"/>
    <w:p w:rsidR="00EA2780" w:rsidRDefault="00EA2780"/>
    <w:p w:rsidR="00EA2780" w:rsidRDefault="00EA2780"/>
    <w:p w:rsidR="00EA2780" w:rsidRDefault="00EA2780"/>
    <w:p w:rsidR="00EA2780" w:rsidRDefault="00EA2780" w:rsidP="00EA2780">
      <w:pPr>
        <w:rPr>
          <w:b/>
          <w:bCs/>
        </w:rPr>
      </w:pPr>
      <w:r>
        <w:rPr>
          <w:b/>
          <w:bCs/>
        </w:rPr>
        <w:lastRenderedPageBreak/>
        <w:t>Schématický nákres konstrukce ORL</w:t>
      </w:r>
    </w:p>
    <w:p w:rsidR="00EA2780" w:rsidRPr="00C500FE" w:rsidRDefault="00EA2780" w:rsidP="00EA2780">
      <w:pPr>
        <w:rPr>
          <w:b/>
          <w:bCs/>
        </w:rPr>
      </w:pPr>
    </w:p>
    <w:p w:rsidR="00E33CE8" w:rsidRDefault="00E33CE8">
      <w:r w:rsidRPr="00E33CE8">
        <w:rPr>
          <w:noProof/>
        </w:rPr>
        <w:drawing>
          <wp:inline distT="0" distB="0" distL="0" distR="0">
            <wp:extent cx="5687328" cy="6294474"/>
            <wp:effectExtent l="0" t="0" r="889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119" b="5806"/>
                    <a:stretch/>
                  </pic:blipFill>
                  <pic:spPr bwMode="auto">
                    <a:xfrm>
                      <a:off x="0" y="0"/>
                      <a:ext cx="5709099" cy="6318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33CE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4151489"/>
    <w:multiLevelType w:val="hybridMultilevel"/>
    <w:tmpl w:val="E0220FF4"/>
    <w:lvl w:ilvl="0" w:tplc="2DD6FB4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3CE8"/>
    <w:rsid w:val="003A29AB"/>
    <w:rsid w:val="008E2AD2"/>
    <w:rsid w:val="00C500FE"/>
    <w:rsid w:val="00E33CE8"/>
    <w:rsid w:val="00EA27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BDFBF1"/>
  <w15:chartTrackingRefBased/>
  <w15:docId w15:val="{2995852F-C0E0-43ED-B52F-12679D0E01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C500F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theme" Target="theme/theme1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16</Pages>
  <Words>76</Words>
  <Characters>449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Pavel Fořt</dc:creator>
  <cp:keywords/>
  <dc:description/>
  <cp:lastModifiedBy>Eva Ursíny</cp:lastModifiedBy>
  <cp:revision>3</cp:revision>
  <dcterms:created xsi:type="dcterms:W3CDTF">2020-05-07T06:30:00Z</dcterms:created>
  <dcterms:modified xsi:type="dcterms:W3CDTF">2020-05-14T12:04:00Z</dcterms:modified>
</cp:coreProperties>
</file>